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5E" w:rsidRPr="006E6DC2" w:rsidRDefault="00FD5B5E" w:rsidP="00FD5B5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E6DC2">
        <w:rPr>
          <w:rFonts w:ascii="Times New Roman" w:hAnsi="Times New Roman" w:cs="Times New Roman"/>
          <w:b/>
          <w:sz w:val="20"/>
          <w:szCs w:val="20"/>
        </w:rPr>
        <w:t xml:space="preserve">EDITAL N.º 02/2018/NCH/UNIR </w:t>
      </w:r>
    </w:p>
    <w:p w:rsidR="00FD5B5E" w:rsidRDefault="00FD5B5E" w:rsidP="00FD5B5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5B5E" w:rsidRPr="006E6DC2" w:rsidRDefault="00FD5B5E" w:rsidP="00FD5B5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6DC2">
        <w:rPr>
          <w:rFonts w:ascii="Times New Roman" w:hAnsi="Times New Roman" w:cs="Times New Roman"/>
          <w:b/>
          <w:sz w:val="20"/>
          <w:szCs w:val="20"/>
        </w:rPr>
        <w:t xml:space="preserve">ERRATA 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="00577CB7">
        <w:rPr>
          <w:rFonts w:ascii="Times New Roman" w:hAnsi="Times New Roman" w:cs="Times New Roman"/>
          <w:b/>
          <w:sz w:val="20"/>
          <w:szCs w:val="20"/>
        </w:rPr>
        <w:t>2</w:t>
      </w:r>
    </w:p>
    <w:p w:rsidR="00FD5B5E" w:rsidRPr="006E6DC2" w:rsidRDefault="00FD5B5E" w:rsidP="00FD5B5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5B5E" w:rsidRPr="00624ADB" w:rsidRDefault="00FD5B5E" w:rsidP="00FD5B5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624ADB">
        <w:rPr>
          <w:rFonts w:ascii="Times New Roman" w:hAnsi="Times New Roman" w:cs="Times New Roman"/>
        </w:rPr>
        <w:t>A Comissão de Seleção de Estagiários, designada pela Portaria n.º 05/2018/NCH/UNIR, de 23 de fevereiro de 2018, publicada no Boletim de Serviço n.º 017 da UNIR, no dia 27 de fevereiro de 2018, no uso das suas atribuições legais, considerando o conteúdo da Instrução Normativa n.º 025/UNIR/PRAD/2017, resolve apresentar</w:t>
      </w:r>
      <w:r w:rsidR="00090188">
        <w:rPr>
          <w:rFonts w:ascii="Times New Roman" w:hAnsi="Times New Roman" w:cs="Times New Roman"/>
        </w:rPr>
        <w:t xml:space="preserve"> Errata n.º 02, no qual se trata de</w:t>
      </w:r>
      <w:r w:rsidRPr="00624ADB">
        <w:rPr>
          <w:rFonts w:ascii="Times New Roman" w:hAnsi="Times New Roman" w:cs="Times New Roman"/>
        </w:rPr>
        <w:t xml:space="preserve"> </w:t>
      </w:r>
      <w:r w:rsidR="00090188">
        <w:rPr>
          <w:rFonts w:ascii="Times New Roman" w:hAnsi="Times New Roman" w:cs="Times New Roman"/>
        </w:rPr>
        <w:t>retificação</w:t>
      </w:r>
      <w:r w:rsidRPr="00624ADB">
        <w:rPr>
          <w:rFonts w:ascii="Times New Roman" w:hAnsi="Times New Roman" w:cs="Times New Roman"/>
        </w:rPr>
        <w:t xml:space="preserve"> referente ao Anexo I – Cronograma:</w:t>
      </w:r>
    </w:p>
    <w:p w:rsidR="00577CB7" w:rsidRDefault="00577CB7" w:rsidP="00577CB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4ADB" w:rsidRPr="00624ADB" w:rsidRDefault="00624ADB" w:rsidP="00624AD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</w:p>
    <w:p w:rsidR="00624ADB" w:rsidRPr="00624ADB" w:rsidRDefault="00624ADB" w:rsidP="00090188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624ADB">
        <w:rPr>
          <w:rFonts w:ascii="Times New Roman" w:hAnsi="Times New Roman" w:cs="Times New Roman"/>
          <w:sz w:val="20"/>
          <w:szCs w:val="20"/>
        </w:rPr>
        <w:t>ANEXO I – CRONOGRAMA</w:t>
      </w:r>
    </w:p>
    <w:p w:rsidR="00D613B9" w:rsidRPr="00624ADB" w:rsidRDefault="00D613B9" w:rsidP="00D613B9">
      <w:pPr>
        <w:spacing w:line="0" w:lineRule="atLeast"/>
        <w:ind w:right="-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8518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426"/>
        <w:gridCol w:w="3129"/>
      </w:tblGrid>
      <w:tr w:rsidR="00D613B9" w:rsidRPr="00090188" w:rsidTr="00635EA6">
        <w:trPr>
          <w:trHeight w:val="400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13B9" w:rsidRPr="00090188" w:rsidRDefault="00D613B9" w:rsidP="009159FA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Divulgação do Edital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B9" w:rsidRPr="00090188" w:rsidRDefault="00D613B9" w:rsidP="009159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B9" w:rsidRPr="00090188" w:rsidRDefault="002A6FD4" w:rsidP="00025928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D613B9"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/03/2018</w:t>
            </w:r>
          </w:p>
        </w:tc>
      </w:tr>
      <w:tr w:rsidR="00D613B9" w:rsidRPr="00090188" w:rsidTr="00635EA6">
        <w:trPr>
          <w:trHeight w:val="386"/>
        </w:trPr>
        <w:tc>
          <w:tcPr>
            <w:tcW w:w="496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13B9" w:rsidRPr="00090188" w:rsidRDefault="00D613B9" w:rsidP="00025928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Período de </w:t>
            </w:r>
            <w:r w:rsidR="00025928"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nscrição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B9" w:rsidRPr="00090188" w:rsidRDefault="00D613B9" w:rsidP="009159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B9" w:rsidRPr="00090188" w:rsidRDefault="006F18ED" w:rsidP="006F18ED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21/03/2018 a 23/03/2018 (Horário nos termos do item 6.1)</w:t>
            </w:r>
          </w:p>
        </w:tc>
      </w:tr>
      <w:tr w:rsidR="00D613B9" w:rsidRPr="00090188" w:rsidTr="00635EA6">
        <w:trPr>
          <w:trHeight w:val="385"/>
        </w:trPr>
        <w:tc>
          <w:tcPr>
            <w:tcW w:w="5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B9" w:rsidRPr="00090188" w:rsidRDefault="00D613B9" w:rsidP="00025928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 w:rsidR="00025928"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vulgação das I</w:t>
            </w: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nscrições </w:t>
            </w:r>
            <w:r w:rsidR="00025928"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omologadas</w:t>
            </w: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B9" w:rsidRPr="00090188" w:rsidRDefault="00D613B9" w:rsidP="00025928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26/03/2018</w:t>
            </w:r>
          </w:p>
        </w:tc>
      </w:tr>
      <w:tr w:rsidR="00D613B9" w:rsidRPr="00090188" w:rsidTr="00635EA6">
        <w:trPr>
          <w:trHeight w:val="853"/>
        </w:trPr>
        <w:tc>
          <w:tcPr>
            <w:tcW w:w="496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13B9" w:rsidRPr="00090188" w:rsidRDefault="00D613B9" w:rsidP="00025928">
            <w:pPr>
              <w:ind w:left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Prazo para </w:t>
            </w:r>
            <w:r w:rsidR="00025928"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nterposição de </w:t>
            </w:r>
            <w:r w:rsidR="00025928"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ecursos – Inscrições não </w:t>
            </w:r>
            <w:r w:rsidR="00025928"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omologadas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B9" w:rsidRPr="00090188" w:rsidRDefault="00D613B9" w:rsidP="009159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B9" w:rsidRPr="00090188" w:rsidRDefault="002A6FD4" w:rsidP="006F18ED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27/03/2018 (</w:t>
            </w:r>
            <w:r w:rsidR="006F18ED">
              <w:rPr>
                <w:rFonts w:ascii="Times New Roman" w:eastAsia="Times New Roman" w:hAnsi="Times New Roman" w:cs="Times New Roman"/>
                <w:sz w:val="20"/>
                <w:szCs w:val="20"/>
              </w:rPr>
              <w:t>Horário 09h às 12h/14h às 18h</w:t>
            </w:r>
            <w:r w:rsidR="00D613B9"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13B9" w:rsidRPr="00090188" w:rsidTr="00635EA6">
        <w:trPr>
          <w:trHeight w:val="60"/>
        </w:trPr>
        <w:tc>
          <w:tcPr>
            <w:tcW w:w="5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B9" w:rsidRPr="00090188" w:rsidRDefault="00025928" w:rsidP="009159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Resposta dos Recursos</w:t>
            </w: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B9" w:rsidRPr="00090188" w:rsidRDefault="00025928" w:rsidP="00025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28/03/2018</w:t>
            </w:r>
          </w:p>
        </w:tc>
      </w:tr>
      <w:tr w:rsidR="00D613B9" w:rsidRPr="00090188" w:rsidTr="00635EA6">
        <w:trPr>
          <w:trHeight w:val="25"/>
        </w:trPr>
        <w:tc>
          <w:tcPr>
            <w:tcW w:w="5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B9" w:rsidRPr="00090188" w:rsidRDefault="00D613B9" w:rsidP="009159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Data da Aplicação da Redação</w:t>
            </w: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3B9" w:rsidRPr="00090188" w:rsidRDefault="00054F06" w:rsidP="00054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D613B9"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/0</w:t>
            </w: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613B9"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/2018</w:t>
            </w:r>
          </w:p>
        </w:tc>
      </w:tr>
      <w:tr w:rsidR="00054F06" w:rsidRPr="00090188" w:rsidTr="00635EA6">
        <w:trPr>
          <w:trHeight w:val="25"/>
        </w:trPr>
        <w:tc>
          <w:tcPr>
            <w:tcW w:w="5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F06" w:rsidRPr="00090188" w:rsidRDefault="00054F06" w:rsidP="00054F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Divulgação das notas da prova de redação</w:t>
            </w: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F06" w:rsidRPr="00090188" w:rsidRDefault="00054F06" w:rsidP="00054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05/04/2018</w:t>
            </w:r>
          </w:p>
        </w:tc>
      </w:tr>
      <w:tr w:rsidR="00054F06" w:rsidRPr="00090188" w:rsidTr="00635EA6">
        <w:trPr>
          <w:trHeight w:val="25"/>
        </w:trPr>
        <w:tc>
          <w:tcPr>
            <w:tcW w:w="5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F06" w:rsidRPr="00090188" w:rsidRDefault="00054F06" w:rsidP="006F18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Prazo para Recurso da Nota da Redação (das 09h às 12h e das </w:t>
            </w:r>
            <w:r w:rsidR="006F1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14h às 17h na sala 111-2C do NCH)</w:t>
            </w: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F06" w:rsidRPr="00090188" w:rsidRDefault="00054F06" w:rsidP="00054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06/04/2018</w:t>
            </w:r>
          </w:p>
        </w:tc>
      </w:tr>
      <w:tr w:rsidR="00054F06" w:rsidRPr="00090188" w:rsidTr="00635EA6">
        <w:trPr>
          <w:trHeight w:val="25"/>
        </w:trPr>
        <w:tc>
          <w:tcPr>
            <w:tcW w:w="5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F06" w:rsidRPr="00090188" w:rsidRDefault="00054F06" w:rsidP="00054F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Homologação do resultado da Prova de Redação</w:t>
            </w: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F06" w:rsidRPr="00090188" w:rsidRDefault="00054F06" w:rsidP="00054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09/04/2018</w:t>
            </w:r>
          </w:p>
        </w:tc>
      </w:tr>
      <w:tr w:rsidR="00054F06" w:rsidRPr="00090188" w:rsidTr="00635EA6">
        <w:trPr>
          <w:trHeight w:val="25"/>
        </w:trPr>
        <w:tc>
          <w:tcPr>
            <w:tcW w:w="5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F06" w:rsidRPr="00090188" w:rsidRDefault="00054F06" w:rsidP="000259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Divulgação do Local e Horário das Entrevistas</w:t>
            </w: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F06" w:rsidRPr="00090188" w:rsidRDefault="00054F06" w:rsidP="00025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09/04/2018</w:t>
            </w:r>
          </w:p>
        </w:tc>
      </w:tr>
      <w:tr w:rsidR="00054F06" w:rsidRPr="00090188" w:rsidTr="00635EA6">
        <w:trPr>
          <w:trHeight w:val="60"/>
        </w:trPr>
        <w:tc>
          <w:tcPr>
            <w:tcW w:w="496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54F06" w:rsidRPr="00090188" w:rsidRDefault="00054F06" w:rsidP="009159FA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Entrevistas 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F06" w:rsidRPr="00090188" w:rsidRDefault="00054F06" w:rsidP="009159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F06" w:rsidRPr="00090188" w:rsidRDefault="00054F06" w:rsidP="00054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11/04/2018 e 12/04/2018</w:t>
            </w:r>
          </w:p>
        </w:tc>
      </w:tr>
      <w:tr w:rsidR="00054F06" w:rsidRPr="00090188" w:rsidTr="00635EA6">
        <w:trPr>
          <w:trHeight w:val="60"/>
        </w:trPr>
        <w:tc>
          <w:tcPr>
            <w:tcW w:w="496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54F06" w:rsidRPr="00090188" w:rsidRDefault="00054F06" w:rsidP="00B82FD2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Resultado da Entrevista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F06" w:rsidRPr="00090188" w:rsidRDefault="00054F06" w:rsidP="009159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F06" w:rsidRPr="00090188" w:rsidRDefault="00054F06" w:rsidP="00025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13/04/2018</w:t>
            </w:r>
          </w:p>
        </w:tc>
      </w:tr>
      <w:tr w:rsidR="00054F06" w:rsidRPr="00090188" w:rsidTr="00635EA6">
        <w:trPr>
          <w:trHeight w:val="60"/>
        </w:trPr>
        <w:tc>
          <w:tcPr>
            <w:tcW w:w="496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54F06" w:rsidRPr="00090188" w:rsidRDefault="00054F06" w:rsidP="00635EA6">
            <w:pPr>
              <w:ind w:left="120" w:right="-13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Prazo para Recurso da Nota da Entrevista(das 09h</w:t>
            </w:r>
            <w:r w:rsidR="00FD5B5E"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às</w:t>
            </w: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635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e das </w:t>
            </w:r>
            <w:r w:rsidR="00FD5B5E"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às </w:t>
            </w: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14h às 17h na sala 111-2C do NCH)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F06" w:rsidRPr="00090188" w:rsidRDefault="00054F06" w:rsidP="009159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F06" w:rsidRPr="00090188" w:rsidRDefault="00054F06" w:rsidP="00025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16/04/2018</w:t>
            </w:r>
          </w:p>
        </w:tc>
      </w:tr>
      <w:tr w:rsidR="00054F06" w:rsidRPr="00090188" w:rsidTr="00635EA6">
        <w:trPr>
          <w:trHeight w:val="60"/>
        </w:trPr>
        <w:tc>
          <w:tcPr>
            <w:tcW w:w="496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54F06" w:rsidRPr="00090188" w:rsidRDefault="00054F06" w:rsidP="00025928">
            <w:pPr>
              <w:ind w:left="120" w:right="-13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Resultado da Nota da Entrevista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F06" w:rsidRPr="00090188" w:rsidRDefault="00054F06" w:rsidP="009159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F06" w:rsidRPr="00090188" w:rsidRDefault="00054F06" w:rsidP="00CF6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F6956"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/04/2018</w:t>
            </w:r>
          </w:p>
        </w:tc>
      </w:tr>
      <w:tr w:rsidR="00CF6956" w:rsidRPr="00090188" w:rsidTr="00635EA6">
        <w:trPr>
          <w:trHeight w:val="60"/>
        </w:trPr>
        <w:tc>
          <w:tcPr>
            <w:tcW w:w="496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6956" w:rsidRPr="00090188" w:rsidRDefault="00CF6956" w:rsidP="00FD5B5E">
            <w:pPr>
              <w:ind w:left="120" w:right="-13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Prazo para Recurso da Nota da Entrevista (das 09h </w:t>
            </w:r>
            <w:r w:rsidR="00FD5B5E"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12h e das 14h às 17h na sala 111-2C do NCH)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956" w:rsidRPr="00090188" w:rsidRDefault="00CF6956" w:rsidP="009159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956" w:rsidRPr="00090188" w:rsidRDefault="00CF6956" w:rsidP="00CF6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18/04/2018</w:t>
            </w:r>
          </w:p>
        </w:tc>
      </w:tr>
      <w:tr w:rsidR="00CF6956" w:rsidRPr="00090188" w:rsidTr="00635EA6">
        <w:trPr>
          <w:trHeight w:val="60"/>
        </w:trPr>
        <w:tc>
          <w:tcPr>
            <w:tcW w:w="4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6956" w:rsidRPr="00090188" w:rsidRDefault="00CF6956" w:rsidP="00CF6956">
            <w:pPr>
              <w:ind w:left="120" w:right="-13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Homologação do resultado da Nota da Entrevista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956" w:rsidRPr="00090188" w:rsidRDefault="00CF6956" w:rsidP="009159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956" w:rsidRPr="00090188" w:rsidRDefault="00CF6956" w:rsidP="00CF6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19/04/2018</w:t>
            </w:r>
          </w:p>
        </w:tc>
      </w:tr>
      <w:tr w:rsidR="00054F06" w:rsidRPr="00090188" w:rsidTr="00635EA6">
        <w:trPr>
          <w:trHeight w:val="385"/>
        </w:trPr>
        <w:tc>
          <w:tcPr>
            <w:tcW w:w="496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54F06" w:rsidRPr="00090188" w:rsidRDefault="00054F06" w:rsidP="00025928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Resultado Final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F06" w:rsidRPr="00090188" w:rsidRDefault="00054F06" w:rsidP="009159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F06" w:rsidRPr="00090188" w:rsidRDefault="00CF6956" w:rsidP="00025928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54F06"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/04/2018</w:t>
            </w:r>
          </w:p>
        </w:tc>
      </w:tr>
      <w:tr w:rsidR="00054F06" w:rsidRPr="00090188" w:rsidTr="00635EA6">
        <w:trPr>
          <w:trHeight w:val="385"/>
        </w:trPr>
        <w:tc>
          <w:tcPr>
            <w:tcW w:w="496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54F06" w:rsidRPr="00090188" w:rsidRDefault="00054F06" w:rsidP="00025928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Prazo para recurso – Resultado Final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F06" w:rsidRPr="00090188" w:rsidRDefault="00054F06" w:rsidP="009159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F06" w:rsidRPr="00090188" w:rsidRDefault="00CF6956" w:rsidP="00025928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054F06"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/04/2018</w:t>
            </w:r>
          </w:p>
        </w:tc>
      </w:tr>
      <w:tr w:rsidR="00054F06" w:rsidRPr="00090188" w:rsidTr="00635EA6">
        <w:trPr>
          <w:trHeight w:val="198"/>
        </w:trPr>
        <w:tc>
          <w:tcPr>
            <w:tcW w:w="5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F06" w:rsidRPr="00090188" w:rsidRDefault="00054F06" w:rsidP="00025928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Homologação do Resultado Final</w:t>
            </w: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F06" w:rsidRPr="00090188" w:rsidRDefault="00CF6956" w:rsidP="00025928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054F06" w:rsidRPr="00090188">
              <w:rPr>
                <w:rFonts w:ascii="Times New Roman" w:eastAsia="Times New Roman" w:hAnsi="Times New Roman" w:cs="Times New Roman"/>
                <w:sz w:val="20"/>
                <w:szCs w:val="20"/>
              </w:rPr>
              <w:t>/04/2018</w:t>
            </w:r>
          </w:p>
        </w:tc>
      </w:tr>
    </w:tbl>
    <w:p w:rsidR="00D613B9" w:rsidRDefault="00D613B9" w:rsidP="00624ADB">
      <w:pPr>
        <w:rPr>
          <w:rFonts w:ascii="Times New Roman" w:hAnsi="Times New Roman" w:cs="Times New Roman"/>
          <w:sz w:val="24"/>
          <w:szCs w:val="24"/>
        </w:rPr>
      </w:pPr>
    </w:p>
    <w:p w:rsidR="00090188" w:rsidRDefault="00090188" w:rsidP="000901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188" w:rsidRDefault="00090188" w:rsidP="000901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188" w:rsidRDefault="006F18ED" w:rsidP="000901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 Porto Velho/RO, a 26</w:t>
      </w:r>
      <w:r w:rsidR="00090188">
        <w:rPr>
          <w:rFonts w:ascii="Times New Roman" w:hAnsi="Times New Roman" w:cs="Times New Roman"/>
          <w:sz w:val="20"/>
          <w:szCs w:val="20"/>
        </w:rPr>
        <w:t xml:space="preserve"> de março de 2018.</w:t>
      </w:r>
    </w:p>
    <w:p w:rsidR="00090188" w:rsidRDefault="00090188" w:rsidP="000901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188" w:rsidRDefault="00090188" w:rsidP="000901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188" w:rsidRDefault="00090188" w:rsidP="000901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188" w:rsidRDefault="00090188" w:rsidP="000901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188" w:rsidRPr="006E6DC2" w:rsidRDefault="00090188" w:rsidP="000901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6DC2">
        <w:rPr>
          <w:rFonts w:ascii="Times New Roman" w:hAnsi="Times New Roman" w:cs="Times New Roman"/>
          <w:sz w:val="20"/>
          <w:szCs w:val="20"/>
        </w:rPr>
        <w:t>CARLOS PEREIRA DE BRITO</w:t>
      </w:r>
    </w:p>
    <w:p w:rsidR="00090188" w:rsidRPr="006E6DC2" w:rsidRDefault="00090188" w:rsidP="00090188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6DC2">
        <w:rPr>
          <w:rFonts w:ascii="Times New Roman" w:hAnsi="Times New Roman" w:cs="Times New Roman"/>
          <w:sz w:val="20"/>
          <w:szCs w:val="20"/>
        </w:rPr>
        <w:t>PRESIDENTE DA COMISSÃO PARA SELEÇÃO DE ESTAGIÁRIOS</w:t>
      </w:r>
    </w:p>
    <w:p w:rsidR="00090188" w:rsidRPr="006E6DC2" w:rsidRDefault="00090188" w:rsidP="00090188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6DC2">
        <w:rPr>
          <w:rFonts w:ascii="Times New Roman" w:hAnsi="Times New Roman" w:cs="Times New Roman"/>
          <w:sz w:val="20"/>
          <w:szCs w:val="20"/>
        </w:rPr>
        <w:t>Portaria n.º 05/2018/NCH, publicada em 27 de fevereiro de 2018.</w:t>
      </w:r>
    </w:p>
    <w:p w:rsidR="00090188" w:rsidRPr="006E6DC2" w:rsidRDefault="00090188" w:rsidP="00090188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188" w:rsidRDefault="00090188" w:rsidP="00090188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61DB" w:rsidRDefault="00C961DB" w:rsidP="00090188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188" w:rsidRPr="006E6DC2" w:rsidRDefault="00090188" w:rsidP="00090188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6DC2">
        <w:rPr>
          <w:rFonts w:ascii="Times New Roman" w:hAnsi="Times New Roman" w:cs="Times New Roman"/>
          <w:sz w:val="20"/>
          <w:szCs w:val="20"/>
        </w:rPr>
        <w:t>ANTÔNIO CARLOS VALÉRIO</w:t>
      </w:r>
    </w:p>
    <w:p w:rsidR="00090188" w:rsidRPr="006E6DC2" w:rsidRDefault="00090188" w:rsidP="00090188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6DC2">
        <w:rPr>
          <w:rFonts w:ascii="Times New Roman" w:hAnsi="Times New Roman" w:cs="Times New Roman"/>
          <w:sz w:val="20"/>
          <w:szCs w:val="20"/>
        </w:rPr>
        <w:t>MEMBRO</w:t>
      </w:r>
    </w:p>
    <w:p w:rsidR="00090188" w:rsidRDefault="00090188" w:rsidP="00090188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6DC2">
        <w:rPr>
          <w:rFonts w:ascii="Times New Roman" w:hAnsi="Times New Roman" w:cs="Times New Roman"/>
          <w:sz w:val="20"/>
          <w:szCs w:val="20"/>
        </w:rPr>
        <w:t>Portaria n.º 05/2018/NCH, publicada em 27 de fevereiro de 2018.</w:t>
      </w:r>
    </w:p>
    <w:p w:rsidR="00090188" w:rsidRPr="006E6DC2" w:rsidRDefault="00090188" w:rsidP="00090188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188" w:rsidRPr="006E6DC2" w:rsidRDefault="00090188" w:rsidP="00090188">
      <w:pPr>
        <w:tabs>
          <w:tab w:val="left" w:pos="125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090188" w:rsidRPr="006E6DC2" w:rsidRDefault="00090188" w:rsidP="00090188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6DC2">
        <w:rPr>
          <w:rFonts w:ascii="Times New Roman" w:hAnsi="Times New Roman" w:cs="Times New Roman"/>
          <w:sz w:val="20"/>
          <w:szCs w:val="20"/>
        </w:rPr>
        <w:t>RICARDO ALVES OLIVEIRA</w:t>
      </w:r>
    </w:p>
    <w:p w:rsidR="00090188" w:rsidRPr="006E6DC2" w:rsidRDefault="00090188" w:rsidP="00090188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6DC2">
        <w:rPr>
          <w:rFonts w:ascii="Times New Roman" w:hAnsi="Times New Roman" w:cs="Times New Roman"/>
          <w:sz w:val="20"/>
          <w:szCs w:val="20"/>
        </w:rPr>
        <w:t>MEMBRO</w:t>
      </w:r>
    </w:p>
    <w:p w:rsidR="00090188" w:rsidRPr="006E6DC2" w:rsidRDefault="00090188" w:rsidP="00090188">
      <w:pPr>
        <w:tabs>
          <w:tab w:val="left" w:pos="12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E6DC2">
        <w:rPr>
          <w:rFonts w:ascii="Times New Roman" w:hAnsi="Times New Roman" w:cs="Times New Roman"/>
          <w:sz w:val="20"/>
          <w:szCs w:val="20"/>
        </w:rPr>
        <w:t>Portaria n.º 05/2018/NCH, publicada em 27 de fevereiro de 2018</w:t>
      </w:r>
      <w:r w:rsidRPr="006E6DC2">
        <w:rPr>
          <w:rFonts w:ascii="Times New Roman" w:hAnsi="Times New Roman" w:cs="Times New Roman"/>
        </w:rPr>
        <w:t>.</w:t>
      </w:r>
    </w:p>
    <w:p w:rsidR="00090188" w:rsidRDefault="00090188" w:rsidP="00624ADB">
      <w:pPr>
        <w:rPr>
          <w:rFonts w:ascii="Times New Roman" w:hAnsi="Times New Roman" w:cs="Times New Roman"/>
          <w:sz w:val="24"/>
          <w:szCs w:val="24"/>
        </w:rPr>
      </w:pPr>
    </w:p>
    <w:sectPr w:rsidR="00090188" w:rsidSect="00624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70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B0" w:rsidRDefault="00F460B0" w:rsidP="005B4B03">
      <w:pPr>
        <w:spacing w:after="0" w:line="240" w:lineRule="auto"/>
      </w:pPr>
      <w:r>
        <w:separator/>
      </w:r>
    </w:p>
  </w:endnote>
  <w:endnote w:type="continuationSeparator" w:id="0">
    <w:p w:rsidR="00F460B0" w:rsidRDefault="00F460B0" w:rsidP="005B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02" w:rsidRDefault="003F1C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02" w:rsidRDefault="003F1C0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02" w:rsidRDefault="003F1C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B0" w:rsidRDefault="00F460B0" w:rsidP="005B4B03">
      <w:pPr>
        <w:spacing w:after="0" w:line="240" w:lineRule="auto"/>
      </w:pPr>
      <w:r>
        <w:separator/>
      </w:r>
    </w:p>
  </w:footnote>
  <w:footnote w:type="continuationSeparator" w:id="0">
    <w:p w:rsidR="00F460B0" w:rsidRDefault="00F460B0" w:rsidP="005B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B03" w:rsidRDefault="00F460B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8985" o:spid="_x0000_s2052" type="#_x0000_t75" style="position:absolute;margin-left:0;margin-top:0;width:425.15pt;height:87.85pt;z-index:-251657216;mso-position-horizontal:center;mso-position-horizontal-relative:margin;mso-position-vertical:center;mso-position-vertical-relative:margin" o:allowincell="f">
          <v:imagedata r:id="rId1" o:title="Banner_NCH_men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F81" w:rsidRDefault="00F460B0" w:rsidP="00473F81">
    <w:pPr>
      <w:spacing w:after="0"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8986" o:spid="_x0000_s2053" type="#_x0000_t75" style="position:absolute;margin-left:0;margin-top:0;width:425.15pt;height:87.85pt;z-index:-251656192;mso-position-horizontal:center;mso-position-horizontal-relative:margin;mso-position-vertical:center;mso-position-vertical-relative:margin" o:allowincell="f">
          <v:imagedata r:id="rId1" o:title="Banner_NCH_menor" gain="19661f" blacklevel="22938f"/>
          <w10:wrap anchorx="margin" anchory="margin"/>
        </v:shape>
      </w:pict>
    </w:r>
    <w:r w:rsidR="00473F81" w:rsidRPr="00287675">
      <w:rPr>
        <w:rFonts w:ascii="Times New Roman" w:hAnsi="Times New Roman"/>
        <w:noProof/>
        <w:sz w:val="28"/>
        <w:szCs w:val="28"/>
        <w:lang w:eastAsia="pt-BR"/>
      </w:rPr>
      <w:drawing>
        <wp:inline distT="0" distB="0" distL="0" distR="0" wp14:anchorId="1A28762D" wp14:editId="1D4A6DB9">
          <wp:extent cx="771525" cy="914400"/>
          <wp:effectExtent l="19050" t="0" r="9525" b="0"/>
          <wp:docPr id="1" name="Imagem 1" descr="C:\Documents and Settings\Unir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nir\Desktop\downlo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3F81">
      <w:rPr>
        <w:rFonts w:ascii="Times New Roman" w:hAnsi="Times New Roman"/>
        <w:sz w:val="28"/>
        <w:szCs w:val="28"/>
      </w:rPr>
      <w:t xml:space="preserve">               SERVIÇO PÚBLICO FEDERAL            </w:t>
    </w:r>
    <w:r w:rsidR="00473F81">
      <w:rPr>
        <w:rFonts w:ascii="Times New Roman" w:hAnsi="Times New Roman"/>
        <w:noProof/>
        <w:sz w:val="28"/>
        <w:szCs w:val="28"/>
        <w:lang w:eastAsia="pt-BR"/>
      </w:rPr>
      <w:drawing>
        <wp:inline distT="0" distB="0" distL="0" distR="0" wp14:anchorId="4B600FB9" wp14:editId="3F480AEB">
          <wp:extent cx="942975" cy="885825"/>
          <wp:effectExtent l="19050" t="0" r="9525" b="0"/>
          <wp:docPr id="2" name="Imagem 3" descr="C:\Documents and Settings\Unir\Desktop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Unir\Desktop\download (1)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F81" w:rsidRDefault="00473F81" w:rsidP="00473F81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MINISTÉRIO DA EDUCAÇÃO</w:t>
    </w:r>
  </w:p>
  <w:p w:rsidR="00473F81" w:rsidRDefault="00473F81" w:rsidP="00473F81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UNIVERSIDADE FEDERAL DE RONDÔNIA</w:t>
    </w:r>
  </w:p>
  <w:p w:rsidR="00473F81" w:rsidRDefault="00473F81" w:rsidP="00473F81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NÚCLEO DE CIÊNCIAS HUMANAS</w:t>
    </w:r>
  </w:p>
  <w:p w:rsidR="00473F81" w:rsidRDefault="00473F8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B03" w:rsidRDefault="00F460B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8984" o:spid="_x0000_s2051" type="#_x0000_t75" style="position:absolute;margin-left:0;margin-top:0;width:425.15pt;height:87.85pt;z-index:-251658240;mso-position-horizontal:center;mso-position-horizontal-relative:margin;mso-position-vertical:center;mso-position-vertical-relative:margin" o:allowincell="f">
          <v:imagedata r:id="rId1" o:title="Banner_NCH_men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11"/>
    <w:rsid w:val="00021813"/>
    <w:rsid w:val="00025928"/>
    <w:rsid w:val="000319E3"/>
    <w:rsid w:val="00054F06"/>
    <w:rsid w:val="0006321B"/>
    <w:rsid w:val="0006454B"/>
    <w:rsid w:val="00090188"/>
    <w:rsid w:val="00094836"/>
    <w:rsid w:val="00170269"/>
    <w:rsid w:val="00174CE6"/>
    <w:rsid w:val="00195BEB"/>
    <w:rsid w:val="001A3EED"/>
    <w:rsid w:val="001B3CC5"/>
    <w:rsid w:val="001C2CBE"/>
    <w:rsid w:val="002213F1"/>
    <w:rsid w:val="00236A0D"/>
    <w:rsid w:val="00256820"/>
    <w:rsid w:val="002652D4"/>
    <w:rsid w:val="002A4506"/>
    <w:rsid w:val="002A6FD4"/>
    <w:rsid w:val="002B2B1F"/>
    <w:rsid w:val="002C46BF"/>
    <w:rsid w:val="00300B7A"/>
    <w:rsid w:val="003059CC"/>
    <w:rsid w:val="003D5BBD"/>
    <w:rsid w:val="003F1C02"/>
    <w:rsid w:val="00426670"/>
    <w:rsid w:val="00442989"/>
    <w:rsid w:val="00466FAA"/>
    <w:rsid w:val="00473F81"/>
    <w:rsid w:val="004936EB"/>
    <w:rsid w:val="004C24AC"/>
    <w:rsid w:val="005267B8"/>
    <w:rsid w:val="00544E6A"/>
    <w:rsid w:val="00556CB4"/>
    <w:rsid w:val="00577CB7"/>
    <w:rsid w:val="005B4B03"/>
    <w:rsid w:val="00624ADB"/>
    <w:rsid w:val="00626497"/>
    <w:rsid w:val="00631BE6"/>
    <w:rsid w:val="00635EA6"/>
    <w:rsid w:val="00637DB6"/>
    <w:rsid w:val="00655142"/>
    <w:rsid w:val="00672AA4"/>
    <w:rsid w:val="0068063A"/>
    <w:rsid w:val="00683117"/>
    <w:rsid w:val="006B6187"/>
    <w:rsid w:val="006F18ED"/>
    <w:rsid w:val="00720522"/>
    <w:rsid w:val="007221C0"/>
    <w:rsid w:val="00762491"/>
    <w:rsid w:val="00777C53"/>
    <w:rsid w:val="0078668A"/>
    <w:rsid w:val="007A283C"/>
    <w:rsid w:val="007A7BC1"/>
    <w:rsid w:val="007B7D8A"/>
    <w:rsid w:val="008204F1"/>
    <w:rsid w:val="008874DA"/>
    <w:rsid w:val="008B66DC"/>
    <w:rsid w:val="008C5EC8"/>
    <w:rsid w:val="008D3F06"/>
    <w:rsid w:val="008F781B"/>
    <w:rsid w:val="0091643C"/>
    <w:rsid w:val="009716F1"/>
    <w:rsid w:val="009747C8"/>
    <w:rsid w:val="009A3BBF"/>
    <w:rsid w:val="009B3758"/>
    <w:rsid w:val="00A47427"/>
    <w:rsid w:val="00A51A15"/>
    <w:rsid w:val="00A615E4"/>
    <w:rsid w:val="00AA1B44"/>
    <w:rsid w:val="00AE2A96"/>
    <w:rsid w:val="00AE4D75"/>
    <w:rsid w:val="00AE6192"/>
    <w:rsid w:val="00B14DDF"/>
    <w:rsid w:val="00B2650E"/>
    <w:rsid w:val="00B82FD2"/>
    <w:rsid w:val="00B873B4"/>
    <w:rsid w:val="00BC235C"/>
    <w:rsid w:val="00BC2B93"/>
    <w:rsid w:val="00C961DB"/>
    <w:rsid w:val="00CA476A"/>
    <w:rsid w:val="00CA49A5"/>
    <w:rsid w:val="00CD03A5"/>
    <w:rsid w:val="00CF6956"/>
    <w:rsid w:val="00D14989"/>
    <w:rsid w:val="00D3301A"/>
    <w:rsid w:val="00D44A11"/>
    <w:rsid w:val="00D5391B"/>
    <w:rsid w:val="00D613B9"/>
    <w:rsid w:val="00D86FFD"/>
    <w:rsid w:val="00D94DF6"/>
    <w:rsid w:val="00DD2C25"/>
    <w:rsid w:val="00E313C9"/>
    <w:rsid w:val="00E346C4"/>
    <w:rsid w:val="00E377ED"/>
    <w:rsid w:val="00E47FE7"/>
    <w:rsid w:val="00E66AB1"/>
    <w:rsid w:val="00EB7C31"/>
    <w:rsid w:val="00EE0A31"/>
    <w:rsid w:val="00EE5B19"/>
    <w:rsid w:val="00F460B0"/>
    <w:rsid w:val="00FB7E6C"/>
    <w:rsid w:val="00FC79D1"/>
    <w:rsid w:val="00FD5B5E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7E6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8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B4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B03"/>
  </w:style>
  <w:style w:type="paragraph" w:styleId="Rodap">
    <w:name w:val="footer"/>
    <w:basedOn w:val="Normal"/>
    <w:link w:val="RodapChar"/>
    <w:uiPriority w:val="99"/>
    <w:unhideWhenUsed/>
    <w:rsid w:val="005B4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B03"/>
  </w:style>
  <w:style w:type="paragraph" w:styleId="Textodebalo">
    <w:name w:val="Balloon Text"/>
    <w:basedOn w:val="Normal"/>
    <w:link w:val="TextodebaloChar"/>
    <w:uiPriority w:val="99"/>
    <w:semiHidden/>
    <w:unhideWhenUsed/>
    <w:rsid w:val="005B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B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E0A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7E6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8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B4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B03"/>
  </w:style>
  <w:style w:type="paragraph" w:styleId="Rodap">
    <w:name w:val="footer"/>
    <w:basedOn w:val="Normal"/>
    <w:link w:val="RodapChar"/>
    <w:uiPriority w:val="99"/>
    <w:unhideWhenUsed/>
    <w:rsid w:val="005B4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B03"/>
  </w:style>
  <w:style w:type="paragraph" w:styleId="Textodebalo">
    <w:name w:val="Balloon Text"/>
    <w:basedOn w:val="Normal"/>
    <w:link w:val="TextodebaloChar"/>
    <w:uiPriority w:val="99"/>
    <w:semiHidden/>
    <w:unhideWhenUsed/>
    <w:rsid w:val="005B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B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E0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AF36-0585-4766-8AFD-99A2E738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2018-03-15T19:18:00Z</cp:lastPrinted>
  <dcterms:created xsi:type="dcterms:W3CDTF">2018-03-26T15:40:00Z</dcterms:created>
  <dcterms:modified xsi:type="dcterms:W3CDTF">2018-03-26T15:40:00Z</dcterms:modified>
</cp:coreProperties>
</file>